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line="480" w:lineRule="atLeast"/>
        <w:jc w:val="center"/>
        <w:rPr>
          <w:rStyle w:val="7"/>
          <w:rFonts w:ascii="微软雅黑" w:hAnsi="微软雅黑" w:eastAsia="微软雅黑" w:cs="Arial"/>
          <w:color w:val="000000"/>
          <w:sz w:val="52"/>
          <w:szCs w:val="52"/>
        </w:rPr>
      </w:pPr>
    </w:p>
    <w:p>
      <w:pPr>
        <w:pStyle w:val="4"/>
        <w:shd w:val="clear" w:color="auto" w:fill="FFFFFF"/>
        <w:spacing w:line="480" w:lineRule="atLeast"/>
        <w:jc w:val="center"/>
        <w:rPr>
          <w:rFonts w:ascii="微软雅黑" w:hAnsi="微软雅黑" w:eastAsia="微软雅黑" w:cs="Arial"/>
          <w:color w:val="333333"/>
          <w:sz w:val="44"/>
          <w:szCs w:val="44"/>
        </w:rPr>
      </w:pPr>
      <w:r>
        <w:rPr>
          <w:rStyle w:val="7"/>
          <w:rFonts w:hint="eastAsia" w:ascii="微软雅黑" w:hAnsi="微软雅黑" w:eastAsia="微软雅黑" w:cs="Arial"/>
          <w:color w:val="000000"/>
          <w:sz w:val="52"/>
          <w:szCs w:val="52"/>
        </w:rPr>
        <w:t>授权书</w:t>
      </w:r>
    </w:p>
    <w:p>
      <w:pPr>
        <w:pStyle w:val="4"/>
        <w:shd w:val="clear" w:color="auto" w:fill="FFFFFF"/>
        <w:rPr>
          <w:rFonts w:ascii="微软雅黑" w:hAnsi="微软雅黑" w:eastAsia="微软雅黑" w:cs="Arial"/>
          <w:color w:val="000000"/>
          <w:sz w:val="21"/>
          <w:szCs w:val="21"/>
        </w:rPr>
      </w:pPr>
      <w:r>
        <w:rPr>
          <w:rFonts w:hint="eastAsia" w:ascii="微软雅黑" w:hAnsi="微软雅黑" w:eastAsia="微软雅黑" w:cs="Arial"/>
          <w:color w:val="000000"/>
          <w:sz w:val="21"/>
          <w:szCs w:val="21"/>
        </w:rPr>
        <w:t>授权公司</w:t>
      </w:r>
      <w:r>
        <w:rPr>
          <w:rFonts w:ascii="微软雅黑" w:hAnsi="微软雅黑" w:eastAsia="微软雅黑" w:cs="Arial"/>
          <w:color w:val="000000"/>
          <w:sz w:val="21"/>
          <w:szCs w:val="21"/>
        </w:rPr>
        <w:t>:</w:t>
      </w:r>
      <w:r>
        <w:rPr>
          <w:rFonts w:ascii="微软雅黑" w:hAnsi="微软雅黑" w:eastAsia="微软雅黑" w:cs="Arial"/>
          <w:color w:val="000000"/>
          <w:sz w:val="21"/>
          <w:szCs w:val="21"/>
          <w:u w:val="single"/>
        </w:rPr>
        <w:t xml:space="preserve">                                  </w:t>
      </w:r>
    </w:p>
    <w:p>
      <w:pPr>
        <w:pStyle w:val="4"/>
        <w:shd w:val="clear" w:color="auto" w:fill="FFFFFF"/>
        <w:spacing w:line="360" w:lineRule="auto"/>
        <w:rPr>
          <w:rFonts w:ascii="微软雅黑" w:hAnsi="微软雅黑" w:eastAsia="微软雅黑" w:cs="Arial"/>
          <w:color w:val="333333"/>
          <w:sz w:val="18"/>
          <w:szCs w:val="18"/>
        </w:rPr>
      </w:pPr>
      <w:r>
        <w:rPr>
          <w:rFonts w:hint="eastAsia" w:ascii="微软雅黑" w:hAnsi="微软雅黑" w:eastAsia="微软雅黑" w:cs="Arial"/>
          <w:color w:val="000000"/>
          <w:sz w:val="21"/>
          <w:szCs w:val="21"/>
        </w:rPr>
        <w:t>被授权</w:t>
      </w:r>
      <w:r>
        <w:rPr>
          <w:rFonts w:ascii="微软雅黑" w:hAnsi="微软雅黑" w:eastAsia="微软雅黑" w:cs="Arial"/>
          <w:color w:val="000000"/>
          <w:sz w:val="21"/>
          <w:szCs w:val="21"/>
        </w:rPr>
        <w:t>公司:</w:t>
      </w:r>
      <w:r>
        <w:rPr>
          <w:rFonts w:ascii="微软雅黑" w:hAnsi="微软雅黑" w:eastAsia="微软雅黑" w:cs="Arial"/>
          <w:color w:val="000000"/>
          <w:sz w:val="21"/>
          <w:szCs w:val="21"/>
          <w:u w:val="single"/>
        </w:rPr>
        <w:t xml:space="preserve">  </w:t>
      </w:r>
      <w:r>
        <w:rPr>
          <w:rFonts w:hint="eastAsia" w:ascii="微软雅黑" w:hAnsi="微软雅黑" w:eastAsia="微软雅黑" w:cs="Arial"/>
          <w:color w:val="000000"/>
          <w:sz w:val="21"/>
          <w:szCs w:val="21"/>
          <w:u w:val="single"/>
        </w:rPr>
        <w:t>武汉优</w:t>
      </w:r>
      <w:r>
        <w:rPr>
          <w:rFonts w:ascii="微软雅黑" w:hAnsi="微软雅黑" w:eastAsia="微软雅黑" w:cs="Arial"/>
          <w:color w:val="000000"/>
          <w:sz w:val="21"/>
          <w:szCs w:val="21"/>
          <w:u w:val="single"/>
        </w:rPr>
        <w:t>易达科技有限公司</w:t>
      </w:r>
      <w:r>
        <w:rPr>
          <w:rFonts w:ascii="微软雅黑" w:hAnsi="微软雅黑" w:eastAsia="微软雅黑" w:cs="Arial"/>
          <w:color w:val="000000"/>
          <w:sz w:val="21"/>
          <w:szCs w:val="21"/>
          <w:u w:val="single"/>
        </w:rPr>
        <w:t xml:space="preserve">        </w:t>
      </w:r>
      <w:bookmarkStart w:id="0" w:name="_GoBack"/>
      <w:bookmarkEnd w:id="0"/>
    </w:p>
    <w:p>
      <w:pPr>
        <w:pStyle w:val="4"/>
        <w:shd w:val="clear" w:color="auto" w:fill="FFFFFF"/>
        <w:spacing w:line="276" w:lineRule="auto"/>
        <w:ind w:firstLine="420"/>
        <w:rPr>
          <w:rFonts w:ascii="微软雅黑" w:hAnsi="微软雅黑" w:eastAsia="微软雅黑" w:cs="Arial"/>
          <w:color w:val="000000"/>
          <w:sz w:val="21"/>
          <w:szCs w:val="21"/>
        </w:rPr>
      </w:pPr>
      <w:r>
        <w:rPr>
          <w:rFonts w:hint="eastAsia" w:ascii="微软雅黑" w:hAnsi="微软雅黑" w:eastAsia="微软雅黑" w:cs="Arial"/>
          <w:color w:val="000000"/>
          <w:sz w:val="21"/>
          <w:szCs w:val="21"/>
        </w:rPr>
        <w:t>兹授权</w:t>
      </w:r>
      <w:r>
        <w:rPr>
          <w:rFonts w:hint="eastAsia" w:ascii="微软雅黑" w:hAnsi="微软雅黑" w:eastAsia="微软雅黑" w:cs="Arial"/>
          <w:color w:val="000000"/>
          <w:sz w:val="21"/>
          <w:szCs w:val="21"/>
          <w:u w:val="single"/>
        </w:rPr>
        <w:t xml:space="preserve"> 武汉优易达科技有限公司 </w:t>
      </w:r>
      <w:r>
        <w:rPr>
          <w:rFonts w:hint="eastAsia" w:ascii="微软雅黑" w:hAnsi="微软雅黑" w:eastAsia="微软雅黑" w:cs="Arial"/>
          <w:color w:val="000000"/>
          <w:sz w:val="21"/>
          <w:szCs w:val="21"/>
        </w:rPr>
        <w:t>作为</w:t>
      </w:r>
      <w:r>
        <w:rPr>
          <w:rFonts w:ascii="微软雅黑" w:hAnsi="微软雅黑" w:eastAsia="微软雅黑" w:cs="Arial"/>
          <w:color w:val="000000"/>
          <w:sz w:val="21"/>
          <w:szCs w:val="21"/>
        </w:rPr>
        <w:t>我公司(</w:t>
      </w:r>
      <w:r>
        <w:rPr>
          <w:rFonts w:hint="eastAsia" w:ascii="微软雅黑" w:hAnsi="微软雅黑" w:eastAsia="微软雅黑" w:cs="Arial"/>
          <w:color w:val="000000"/>
          <w:sz w:val="21"/>
          <w:szCs w:val="21"/>
        </w:rPr>
        <w:t>即以上</w:t>
      </w:r>
      <w:r>
        <w:rPr>
          <w:rFonts w:ascii="微软雅黑" w:hAnsi="微软雅黑" w:eastAsia="微软雅黑" w:cs="Arial"/>
          <w:color w:val="000000"/>
          <w:sz w:val="21"/>
          <w:szCs w:val="21"/>
        </w:rPr>
        <w:t>授权</w:t>
      </w:r>
      <w:r>
        <w:rPr>
          <w:rFonts w:hint="eastAsia" w:ascii="微软雅黑" w:hAnsi="微软雅黑" w:eastAsia="微软雅黑" w:cs="Arial"/>
          <w:color w:val="000000"/>
          <w:sz w:val="21"/>
          <w:szCs w:val="21"/>
        </w:rPr>
        <w:t>公司</w:t>
      </w:r>
      <w:r>
        <w:rPr>
          <w:rFonts w:ascii="微软雅黑" w:hAnsi="微软雅黑" w:eastAsia="微软雅黑" w:cs="Arial"/>
          <w:color w:val="000000"/>
          <w:sz w:val="21"/>
          <w:szCs w:val="21"/>
        </w:rPr>
        <w:t>)</w:t>
      </w:r>
      <w:r>
        <w:rPr>
          <w:rFonts w:ascii="微软雅黑" w:hAnsi="微软雅黑" w:eastAsia="微软雅黑" w:cs="Arial"/>
          <w:color w:val="000000"/>
          <w:sz w:val="21"/>
          <w:szCs w:val="21"/>
          <w:u w:val="single"/>
        </w:rPr>
        <w:t xml:space="preserve">              </w:t>
      </w:r>
      <w:r>
        <w:rPr>
          <w:rFonts w:hint="eastAsia" w:ascii="微软雅黑" w:hAnsi="微软雅黑" w:eastAsia="微软雅黑" w:cs="Arial"/>
          <w:color w:val="000000"/>
          <w:sz w:val="21"/>
          <w:szCs w:val="21"/>
        </w:rPr>
        <w:t>品牌</w:t>
      </w:r>
      <w:r>
        <w:rPr>
          <w:rFonts w:ascii="微软雅黑" w:hAnsi="微软雅黑" w:eastAsia="微软雅黑" w:cs="Arial"/>
          <w:color w:val="000000"/>
          <w:sz w:val="21"/>
          <w:szCs w:val="21"/>
        </w:rPr>
        <w:t>产品京东</w:t>
      </w:r>
      <w:r>
        <w:rPr>
          <w:rFonts w:hint="eastAsia" w:ascii="微软雅黑" w:hAnsi="微软雅黑" w:eastAsia="微软雅黑" w:cs="Arial"/>
          <w:color w:val="000000"/>
          <w:sz w:val="21"/>
          <w:szCs w:val="21"/>
        </w:rPr>
        <w:t>B端</w:t>
      </w:r>
      <w:r>
        <w:rPr>
          <w:rFonts w:ascii="微软雅黑" w:hAnsi="微软雅黑" w:eastAsia="微软雅黑" w:cs="Arial"/>
          <w:color w:val="000000"/>
          <w:sz w:val="21"/>
          <w:szCs w:val="21"/>
        </w:rPr>
        <w:t>销售渠道可售，并享有</w:t>
      </w:r>
      <w:r>
        <w:rPr>
          <w:rFonts w:hint="eastAsia" w:ascii="微软雅黑" w:hAnsi="微软雅黑" w:eastAsia="微软雅黑" w:cs="Arial"/>
          <w:color w:val="000000"/>
          <w:sz w:val="21"/>
          <w:szCs w:val="21"/>
        </w:rPr>
        <w:t>该</w:t>
      </w:r>
      <w:r>
        <w:rPr>
          <w:rFonts w:ascii="微软雅黑" w:hAnsi="微软雅黑" w:eastAsia="微软雅黑" w:cs="Arial"/>
          <w:color w:val="000000"/>
          <w:sz w:val="21"/>
          <w:szCs w:val="21"/>
        </w:rPr>
        <w:t>品牌产品一切销售和宣传推广权利，</w:t>
      </w:r>
      <w:r>
        <w:rPr>
          <w:rFonts w:hint="eastAsia" w:ascii="微软雅黑" w:hAnsi="微软雅黑" w:eastAsia="微软雅黑" w:cs="Arial"/>
          <w:color w:val="000000"/>
          <w:sz w:val="21"/>
          <w:szCs w:val="21"/>
        </w:rPr>
        <w:t>我</w:t>
      </w:r>
      <w:r>
        <w:rPr>
          <w:rFonts w:ascii="微软雅黑" w:hAnsi="微软雅黑" w:eastAsia="微软雅黑" w:cs="Arial"/>
          <w:color w:val="000000"/>
          <w:sz w:val="21"/>
          <w:szCs w:val="21"/>
        </w:rPr>
        <w:t>方（</w:t>
      </w:r>
      <w:r>
        <w:rPr>
          <w:rFonts w:hint="eastAsia" w:ascii="微软雅黑" w:hAnsi="微软雅黑" w:eastAsia="微软雅黑" w:cs="Arial"/>
          <w:color w:val="000000"/>
          <w:sz w:val="21"/>
          <w:szCs w:val="21"/>
        </w:rPr>
        <w:t>授权</w:t>
      </w:r>
      <w:r>
        <w:rPr>
          <w:rFonts w:ascii="微软雅黑" w:hAnsi="微软雅黑" w:eastAsia="微软雅黑" w:cs="Arial"/>
          <w:color w:val="000000"/>
          <w:sz w:val="21"/>
          <w:szCs w:val="21"/>
        </w:rPr>
        <w:t>公司）</w:t>
      </w:r>
      <w:r>
        <w:rPr>
          <w:rFonts w:hint="eastAsia" w:ascii="微软雅黑" w:hAnsi="微软雅黑" w:eastAsia="微软雅黑" w:cs="Arial"/>
          <w:color w:val="000000"/>
          <w:sz w:val="21"/>
          <w:szCs w:val="21"/>
        </w:rPr>
        <w:t>确认以下</w:t>
      </w:r>
      <w:r>
        <w:rPr>
          <w:rFonts w:ascii="微软雅黑" w:hAnsi="微软雅黑" w:eastAsia="微软雅黑" w:cs="Arial"/>
          <w:color w:val="000000"/>
          <w:sz w:val="21"/>
          <w:szCs w:val="21"/>
        </w:rPr>
        <w:t>签章真实有效。</w:t>
      </w:r>
    </w:p>
    <w:p>
      <w:pPr>
        <w:pStyle w:val="4"/>
        <w:shd w:val="clear" w:color="auto" w:fill="FFFFFF"/>
        <w:spacing w:line="276" w:lineRule="auto"/>
        <w:rPr>
          <w:rFonts w:ascii="微软雅黑" w:hAnsi="微软雅黑" w:eastAsia="微软雅黑" w:cs="Arial"/>
          <w:color w:val="333333"/>
          <w:sz w:val="18"/>
          <w:szCs w:val="18"/>
        </w:rPr>
      </w:pPr>
      <w:r>
        <w:rPr>
          <w:rFonts w:hint="eastAsia" w:ascii="微软雅黑" w:hAnsi="微软雅黑" w:eastAsia="微软雅黑" w:cs="Arial"/>
          <w:color w:val="000000"/>
          <w:sz w:val="21"/>
          <w:szCs w:val="21"/>
        </w:rPr>
        <w:t>授权期间：自</w:t>
      </w:r>
      <w:r>
        <w:rPr>
          <w:rFonts w:hint="eastAsia" w:ascii="微软雅黑" w:hAnsi="微软雅黑" w:eastAsia="微软雅黑" w:cs="Arial"/>
          <w:color w:val="000000"/>
          <w:sz w:val="21"/>
          <w:szCs w:val="21"/>
          <w:u w:val="single"/>
        </w:rPr>
        <w:t xml:space="preserve">       </w:t>
      </w:r>
      <w:r>
        <w:rPr>
          <w:rFonts w:hint="eastAsia" w:ascii="微软雅黑" w:hAnsi="微软雅黑" w:eastAsia="微软雅黑" w:cs="Arial"/>
          <w:color w:val="000000"/>
          <w:sz w:val="21"/>
          <w:szCs w:val="21"/>
        </w:rPr>
        <w:t>年</w:t>
      </w:r>
      <w:r>
        <w:rPr>
          <w:rFonts w:hint="eastAsia" w:ascii="微软雅黑" w:hAnsi="微软雅黑" w:eastAsia="微软雅黑" w:cs="Arial"/>
          <w:color w:val="000000"/>
          <w:sz w:val="21"/>
          <w:szCs w:val="21"/>
          <w:u w:val="single"/>
        </w:rPr>
        <w:t xml:space="preserve">       </w:t>
      </w:r>
      <w:r>
        <w:rPr>
          <w:rFonts w:hint="eastAsia" w:ascii="微软雅黑" w:hAnsi="微软雅黑" w:eastAsia="微软雅黑" w:cs="Arial"/>
          <w:color w:val="000000"/>
          <w:sz w:val="21"/>
          <w:szCs w:val="21"/>
        </w:rPr>
        <w:t>月</w:t>
      </w:r>
      <w:r>
        <w:rPr>
          <w:rFonts w:hint="eastAsia" w:ascii="微软雅黑" w:hAnsi="微软雅黑" w:eastAsia="微软雅黑" w:cs="Arial"/>
          <w:color w:val="000000"/>
          <w:sz w:val="21"/>
          <w:szCs w:val="21"/>
          <w:u w:val="single"/>
        </w:rPr>
        <w:t xml:space="preserve">       </w:t>
      </w:r>
      <w:r>
        <w:rPr>
          <w:rFonts w:hint="eastAsia" w:ascii="微软雅黑" w:hAnsi="微软雅黑" w:eastAsia="微软雅黑" w:cs="Arial"/>
          <w:color w:val="000000"/>
          <w:sz w:val="21"/>
          <w:szCs w:val="21"/>
        </w:rPr>
        <w:t>日至</w:t>
      </w:r>
      <w:r>
        <w:rPr>
          <w:rFonts w:hint="eastAsia" w:ascii="微软雅黑" w:hAnsi="微软雅黑" w:eastAsia="微软雅黑" w:cs="Arial"/>
          <w:color w:val="000000"/>
          <w:sz w:val="21"/>
          <w:szCs w:val="21"/>
          <w:u w:val="single"/>
        </w:rPr>
        <w:t xml:space="preserve">       </w:t>
      </w:r>
      <w:r>
        <w:rPr>
          <w:rFonts w:hint="eastAsia" w:ascii="微软雅黑" w:hAnsi="微软雅黑" w:eastAsia="微软雅黑" w:cs="Arial"/>
          <w:color w:val="000000"/>
          <w:sz w:val="21"/>
          <w:szCs w:val="21"/>
        </w:rPr>
        <w:t>年</w:t>
      </w:r>
      <w:r>
        <w:rPr>
          <w:rFonts w:hint="eastAsia" w:ascii="微软雅黑" w:hAnsi="微软雅黑" w:eastAsia="微软雅黑" w:cs="Arial"/>
          <w:color w:val="000000"/>
          <w:sz w:val="21"/>
          <w:szCs w:val="21"/>
          <w:u w:val="single"/>
        </w:rPr>
        <w:t xml:space="preserve">       </w:t>
      </w:r>
      <w:r>
        <w:rPr>
          <w:rFonts w:hint="eastAsia" w:ascii="微软雅黑" w:hAnsi="微软雅黑" w:eastAsia="微软雅黑" w:cs="Arial"/>
          <w:color w:val="000000"/>
          <w:sz w:val="21"/>
          <w:szCs w:val="21"/>
        </w:rPr>
        <w:t>月</w:t>
      </w:r>
      <w:r>
        <w:rPr>
          <w:rFonts w:hint="eastAsia" w:ascii="微软雅黑" w:hAnsi="微软雅黑" w:eastAsia="微软雅黑" w:cs="Arial"/>
          <w:color w:val="000000"/>
          <w:sz w:val="21"/>
          <w:szCs w:val="21"/>
          <w:u w:val="single"/>
        </w:rPr>
        <w:t xml:space="preserve">       </w:t>
      </w:r>
      <w:r>
        <w:rPr>
          <w:rFonts w:hint="eastAsia" w:ascii="微软雅黑" w:hAnsi="微软雅黑" w:eastAsia="微软雅黑" w:cs="Arial"/>
          <w:color w:val="000000"/>
          <w:sz w:val="21"/>
          <w:szCs w:val="21"/>
        </w:rPr>
        <w:t>日。</w:t>
      </w:r>
    </w:p>
    <w:p>
      <w:pPr>
        <w:pStyle w:val="4"/>
        <w:shd w:val="clear" w:color="auto" w:fill="FFFFFF"/>
        <w:spacing w:line="276" w:lineRule="auto"/>
        <w:ind w:firstLine="420"/>
        <w:rPr>
          <w:rFonts w:ascii="微软雅黑" w:hAnsi="微软雅黑" w:eastAsia="微软雅黑" w:cs="Arial"/>
          <w:color w:val="333333"/>
          <w:sz w:val="18"/>
          <w:szCs w:val="18"/>
        </w:rPr>
      </w:pPr>
      <w:r>
        <w:rPr>
          <w:rFonts w:hint="eastAsia" w:ascii="微软雅黑" w:hAnsi="微软雅黑" w:eastAsia="微软雅黑" w:cs="Arial"/>
          <w:color w:val="000000"/>
          <w:sz w:val="21"/>
          <w:szCs w:val="21"/>
        </w:rPr>
        <w:t>特此授权！</w:t>
      </w:r>
    </w:p>
    <w:p>
      <w:pPr>
        <w:pStyle w:val="4"/>
        <w:shd w:val="clear" w:color="auto" w:fill="FFFFFF"/>
        <w:spacing w:line="480" w:lineRule="atLeast"/>
        <w:jc w:val="right"/>
        <w:rPr>
          <w:rFonts w:ascii="微软雅黑" w:hAnsi="微软雅黑" w:eastAsia="微软雅黑" w:cs="Arial"/>
          <w:color w:val="333333"/>
          <w:sz w:val="18"/>
          <w:szCs w:val="18"/>
        </w:rPr>
      </w:pPr>
    </w:p>
    <w:p>
      <w:pPr>
        <w:widowControl/>
        <w:spacing w:line="375" w:lineRule="atLeast"/>
        <w:ind w:left="3780" w:firstLine="420"/>
        <w:rPr>
          <w:rFonts w:ascii="微软雅黑" w:hAnsi="微软雅黑" w:eastAsia="微软雅黑" w:cs="宋体"/>
          <w:b/>
          <w:bCs/>
          <w:color w:val="000000"/>
          <w:kern w:val="0"/>
          <w:sz w:val="20"/>
          <w:szCs w:val="20"/>
        </w:rPr>
      </w:pPr>
      <w:r>
        <w:rPr>
          <w:rFonts w:ascii="微软雅黑" w:hAnsi="微软雅黑" w:eastAsia="微软雅黑" w:cs="宋体"/>
          <w:b/>
          <w:bCs/>
          <w:color w:val="000000"/>
          <w:kern w:val="0"/>
          <w:sz w:val="20"/>
          <w:szCs w:val="20"/>
        </w:rPr>
        <w:t>授权</w:t>
      </w: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20"/>
          <w:szCs w:val="20"/>
        </w:rPr>
        <w:t>公司</w:t>
      </w:r>
      <w:r>
        <w:rPr>
          <w:rFonts w:ascii="微软雅黑" w:hAnsi="微软雅黑" w:eastAsia="微软雅黑" w:cs="宋体"/>
          <w:b/>
          <w:bCs/>
          <w:color w:val="000000"/>
          <w:kern w:val="0"/>
          <w:sz w:val="20"/>
          <w:szCs w:val="20"/>
        </w:rPr>
        <w:t>：</w:t>
      </w:r>
    </w:p>
    <w:p>
      <w:pPr>
        <w:widowControl/>
        <w:spacing w:line="375" w:lineRule="atLeast"/>
        <w:ind w:left="3780" w:firstLine="420"/>
        <w:rPr>
          <w:rFonts w:ascii="微软雅黑" w:hAnsi="微软雅黑" w:eastAsia="微软雅黑" w:cs="宋体"/>
          <w:b/>
          <w:bCs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20"/>
          <w:szCs w:val="20"/>
        </w:rPr>
        <w:t>（盖章）：</w:t>
      </w:r>
    </w:p>
    <w:p>
      <w:pPr>
        <w:widowControl/>
        <w:spacing w:line="375" w:lineRule="atLeast"/>
        <w:ind w:left="3780" w:firstLine="420"/>
        <w:rPr>
          <w:rFonts w:ascii="微软雅黑" w:hAnsi="微软雅黑" w:eastAsia="宋体" w:cs="宋体"/>
          <w:color w:val="999999"/>
          <w:kern w:val="0"/>
          <w:sz w:val="18"/>
          <w:szCs w:val="18"/>
        </w:rPr>
      </w:pPr>
      <w:r>
        <w:rPr>
          <w:rFonts w:ascii="微软雅黑" w:hAnsi="微软雅黑" w:eastAsia="微软雅黑" w:cs="宋体"/>
          <w:b/>
          <w:bCs/>
          <w:color w:val="000000"/>
          <w:kern w:val="0"/>
          <w:sz w:val="20"/>
          <w:szCs w:val="20"/>
        </w:rPr>
        <w:t>日</w:t>
      </w: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20"/>
          <w:szCs w:val="20"/>
        </w:rPr>
        <w:t xml:space="preserve">    </w:t>
      </w:r>
      <w:r>
        <w:rPr>
          <w:rFonts w:ascii="微软雅黑" w:hAnsi="微软雅黑" w:eastAsia="微软雅黑" w:cs="宋体"/>
          <w:b/>
          <w:bCs/>
          <w:color w:val="000000"/>
          <w:kern w:val="0"/>
          <w:sz w:val="20"/>
          <w:szCs w:val="20"/>
        </w:rPr>
        <w:t>期：</w:t>
      </w:r>
      <w:r>
        <w:rPr>
          <w:rFonts w:hint="eastAsia" w:ascii="微软雅黑" w:hAnsi="微软雅黑" w:eastAsia="微软雅黑" w:cs="Arial"/>
          <w:color w:val="000000"/>
          <w:szCs w:val="21"/>
          <w:u w:val="single"/>
        </w:rPr>
        <w:t xml:space="preserve">       </w:t>
      </w:r>
      <w:r>
        <w:rPr>
          <w:rFonts w:hint="eastAsia" w:ascii="微软雅黑" w:hAnsi="微软雅黑" w:eastAsia="微软雅黑" w:cs="Arial"/>
          <w:color w:val="000000"/>
          <w:szCs w:val="21"/>
        </w:rPr>
        <w:t>年</w:t>
      </w:r>
      <w:r>
        <w:rPr>
          <w:rFonts w:hint="eastAsia" w:ascii="微软雅黑" w:hAnsi="微软雅黑" w:eastAsia="微软雅黑" w:cs="Arial"/>
          <w:color w:val="000000"/>
          <w:szCs w:val="21"/>
          <w:u w:val="single"/>
        </w:rPr>
        <w:t xml:space="preserve">       </w:t>
      </w:r>
      <w:r>
        <w:rPr>
          <w:rFonts w:hint="eastAsia" w:ascii="微软雅黑" w:hAnsi="微软雅黑" w:eastAsia="微软雅黑" w:cs="Arial"/>
          <w:color w:val="000000"/>
          <w:szCs w:val="21"/>
        </w:rPr>
        <w:t>月</w:t>
      </w:r>
      <w:r>
        <w:rPr>
          <w:rFonts w:hint="eastAsia" w:ascii="微软雅黑" w:hAnsi="微软雅黑" w:eastAsia="微软雅黑" w:cs="Arial"/>
          <w:color w:val="000000"/>
          <w:szCs w:val="21"/>
          <w:u w:val="single"/>
        </w:rPr>
        <w:t xml:space="preserve">       </w:t>
      </w:r>
      <w:r>
        <w:rPr>
          <w:rFonts w:hint="eastAsia" w:ascii="微软雅黑" w:hAnsi="微软雅黑" w:eastAsia="微软雅黑" w:cs="Arial"/>
          <w:color w:val="000000"/>
          <w:szCs w:val="21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4D71B7C"/>
    <w:rsid w:val="00A27161"/>
    <w:rsid w:val="00BE48EF"/>
    <w:rsid w:val="00D43248"/>
    <w:rsid w:val="00DB343B"/>
    <w:rsid w:val="04D71B7C"/>
    <w:rsid w:val="1D337564"/>
    <w:rsid w:val="23ED22A2"/>
    <w:rsid w:val="411F0D52"/>
    <w:rsid w:val="5C35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2020-01-06T09:46:00Z</dcterms:created>
  <dc:creator>Administrator</dc:creator>
  <cp:lastModifiedBy>NING MEI</cp:lastModifiedBy>
  <dcterms:modified xsi:type="dcterms:W3CDTF">2020-04-01T06:42:10Z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